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4A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aps w:val="0"/>
          <w:spacing w:val="0"/>
          <w:sz w:val="32"/>
          <w:szCs w:val="32"/>
          <w:lang w:val="en-US" w:eastAsia="zh-CN"/>
        </w:rPr>
        <w:t>附件1</w:t>
      </w:r>
    </w:p>
    <w:p w14:paraId="72670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</w:rPr>
        <w:t>“源自中国、泽被世界：中医药服务消费和贸易融合发展试点</w:t>
      </w:r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caps w:val="0"/>
          <w:spacing w:val="0"/>
          <w:sz w:val="44"/>
          <w:szCs w:val="44"/>
        </w:rPr>
        <w:t>天津市参与方申报表</w:t>
      </w:r>
      <w:bookmarkEnd w:id="0"/>
    </w:p>
    <w:tbl>
      <w:tblPr>
        <w:tblStyle w:val="4"/>
        <w:tblW w:w="9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8"/>
        <w:gridCol w:w="2059"/>
        <w:gridCol w:w="1179"/>
        <w:gridCol w:w="440"/>
        <w:gridCol w:w="926"/>
        <w:gridCol w:w="1661"/>
      </w:tblGrid>
      <w:tr w14:paraId="4529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E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企业（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）名称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BD8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7078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7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43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37B4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9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注册地址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A2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0CD5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3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3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C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9D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eastAsia="宋体"/>
                <w:cap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aps w:val="0"/>
                <w:spacing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75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4580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A0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D2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8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eastAsia="宋体"/>
                <w:cap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aps w:val="0"/>
                <w:spacing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24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28DB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B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3E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9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eastAsia="宋体"/>
                <w:cap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caps w:val="0"/>
                <w:spacing w:val="0"/>
                <w:sz w:val="28"/>
                <w:szCs w:val="28"/>
                <w:lang w:eastAsia="zh-CN"/>
              </w:rPr>
              <w:t>手机号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0E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34CB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7C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E3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/>
                <w:caps w:val="0"/>
                <w:spacing w:val="0"/>
                <w:sz w:val="28"/>
                <w:szCs w:val="28"/>
              </w:rPr>
            </w:pPr>
          </w:p>
        </w:tc>
      </w:tr>
      <w:tr w14:paraId="5BD9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8" w:hRule="atLeas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C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企业（</w:t>
            </w:r>
            <w:r>
              <w:rPr>
                <w:rFonts w:hint="eastAsia" w:ascii="宋体" w:hAnsi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机构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）性质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9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aps w:val="0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□国有企业□民营企业□事业单位□社会组织□外资企业□其他（）</w:t>
            </w:r>
          </w:p>
        </w:tc>
      </w:tr>
      <w:tr w14:paraId="1821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8" w:hRule="atLeas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1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申报主体类型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4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□试点建设牵头主体□板块组织方□板块实施主体</w:t>
            </w:r>
          </w:p>
        </w:tc>
      </w:tr>
      <w:tr w14:paraId="5C21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1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承诺事项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1A9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本单位承诺所填信息真实有效，无重大违法违规记录，同意遵守试点管理要求，积极配合试点建设工作。</w:t>
            </w:r>
          </w:p>
          <w:p w14:paraId="28B72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  <w:p w14:paraId="1278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780" w:firstLineChars="1350"/>
              <w:jc w:val="left"/>
              <w:textAlignment w:val="auto"/>
              <w:rPr>
                <w:rFonts w:hint="default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（公章）</w:t>
            </w:r>
          </w:p>
          <w:p w14:paraId="4867A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3080" w:firstLineChars="1100"/>
              <w:jc w:val="left"/>
              <w:textAlignment w:val="auto"/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法定代表人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：（</w:t>
            </w:r>
            <w:r>
              <w:rPr>
                <w:rFonts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签字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</w:tbl>
    <w:p w14:paraId="2B1AE4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aps w:val="0"/>
          <w:spacing w:val="0"/>
          <w:kern w:val="0"/>
          <w:sz w:val="28"/>
          <w:szCs w:val="28"/>
          <w:lang w:val="en-US" w:eastAsia="zh-CN" w:bidi="ar"/>
        </w:rPr>
        <w:t>备注：</w:t>
      </w:r>
      <w:r>
        <w:rPr>
          <w:rFonts w:hint="eastAsia" w:ascii="宋体" w:hAnsi="宋体" w:eastAsia="宋体" w:cs="宋体"/>
          <w:caps w:val="0"/>
          <w:spacing w:val="0"/>
          <w:kern w:val="0"/>
          <w:sz w:val="28"/>
          <w:szCs w:val="28"/>
          <w:lang w:val="en-US" w:eastAsia="zh-CN" w:bidi="ar"/>
        </w:rPr>
        <w:t>需附企业（机构）营业执照/法人登记证书，相关资质证书，未列入严重失信主体名单证明；可附荣誉、业绩案例等介绍材料</w:t>
      </w:r>
    </w:p>
    <w:p w14:paraId="7137A0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D6D90"/>
    <w:rsid w:val="7CE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2026-04-30T07:37:00Z</dcterms:created>
  <dc:creator>WPS_1477987779</dc:creator>
  <cp:lastModifiedBy>WPS_1477987779</cp:lastModifiedBy>
  <dcterms:modified xsi:type="dcterms:W3CDTF">2026-04-30T07:37:40Z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8AC7EF2E98074DF594294DD1FF0C2E3F_11</vt:lpwstr>
  </property>
  <property fmtid="{D5CDD505-2E9C-101B-9397-08002B2CF9AE}" pid="4" name="KSOTemplateDocerSaveRecord">
    <vt:lpwstr>eyJoZGlkIjoiZWU2OGI2MDYyZWFiZjVmYzIyNmJiZmE4ZGI0ZGY5M2EiLCJ1c2VySWQiOiIyNDg3OTIyOTQifQ==</vt:lpwstr>
  </property>
</Properties>
</file>