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A98EC">
      <w:pPr>
        <w:tabs>
          <w:tab w:val="left" w:pos="1701"/>
          <w:tab w:val="left" w:pos="1985"/>
          <w:tab w:val="left" w:pos="2127"/>
        </w:tabs>
        <w:spacing w:line="560" w:lineRule="exact"/>
        <w:rPr>
          <w:rFonts w:hint="eastAsia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</w:p>
    <w:p w14:paraId="7569956C">
      <w:pPr>
        <w:spacing w:line="420" w:lineRule="exact"/>
        <w:jc w:val="left"/>
        <w:rPr>
          <w:rFonts w:hint="eastAsia" w:ascii="黑体" w:hAnsi="黑体" w:eastAsia="黑体" w:cs="黑体"/>
          <w:szCs w:val="21"/>
        </w:rPr>
      </w:pPr>
    </w:p>
    <w:p w14:paraId="3CE98FD8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大赛注册报名流程</w:t>
      </w:r>
    </w:p>
    <w:p w14:paraId="45DDF9C1">
      <w:pPr>
        <w:snapToGrid w:val="0"/>
        <w:spacing w:line="560" w:lineRule="exact"/>
        <w:jc w:val="center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（参赛报名和对接服务报名）</w:t>
      </w:r>
    </w:p>
    <w:p w14:paraId="4A252310">
      <w:pPr>
        <w:snapToGrid w:val="0"/>
        <w:spacing w:line="56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参赛者和对接服务机构均通过网络注册报名。</w:t>
      </w:r>
    </w:p>
    <w:p w14:paraId="5E0F6BEE">
      <w:pPr>
        <w:snapToGrid w:val="0"/>
        <w:spacing w:line="560" w:lineRule="exact"/>
        <w:ind w:firstLine="622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1．进入大赛官网，网址：</w:t>
      </w:r>
      <w:r>
        <w:rPr>
          <w:rFonts w:hint="eastAsia" w:eastAsia="仿宋_GB2312"/>
          <w:sz w:val="32"/>
          <w:szCs w:val="32"/>
          <w:lang w:val="en-US" w:eastAsia="zh-CN"/>
        </w:rPr>
        <w:t>https://</w:t>
      </w:r>
      <w:r>
        <w:rPr>
          <w:rStyle w:val="9"/>
          <w:rFonts w:eastAsia="仿宋_GB2312"/>
          <w:color w:val="auto"/>
          <w:sz w:val="32"/>
          <w:szCs w:val="32"/>
          <w:u w:val="none"/>
        </w:rPr>
        <w:t>www.cnmaker.org.cn。</w:t>
      </w:r>
    </w:p>
    <w:p w14:paraId="70812602">
      <w:pPr>
        <w:snapToGrid w:val="0"/>
        <w:spacing w:line="560" w:lineRule="exact"/>
        <w:ind w:firstLine="622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2．首次注册用户，点击</w:t>
      </w:r>
      <w:r>
        <w:rPr>
          <w:rFonts w:hint="eastAsia" w:ascii="仿宋_GB2312" w:hAnsi="仿宋_GB2312" w:eastAsia="仿宋_GB2312" w:cs="仿宋_GB2312"/>
          <w:sz w:val="32"/>
          <w:szCs w:val="32"/>
        </w:rPr>
        <w:t>“欢迎注册”，</w:t>
      </w:r>
      <w:r>
        <w:rPr>
          <w:rFonts w:eastAsia="仿宋_GB2312"/>
          <w:sz w:val="32"/>
          <w:szCs w:val="32"/>
        </w:rPr>
        <w:t>根据提示填写并完善信息，通过实名认证。</w:t>
      </w:r>
    </w:p>
    <w:p w14:paraId="595AB9D5">
      <w:pPr>
        <w:snapToGrid w:val="0"/>
        <w:spacing w:line="560" w:lineRule="exact"/>
        <w:ind w:firstLine="622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3．</w:t>
      </w:r>
      <w:r>
        <w:rPr>
          <w:rFonts w:hint="eastAsia" w:ascii="仿宋_GB2312" w:hAnsi="仿宋_GB2312" w:eastAsia="仿宋_GB2312" w:cs="仿宋_GB2312"/>
          <w:sz w:val="32"/>
          <w:szCs w:val="32"/>
        </w:rPr>
        <w:t>已注册用户，点击“登录”进入“用户中心”，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其中企业用户点击界面右上角信息补录按钮，完善企业发展情况。</w:t>
      </w:r>
    </w:p>
    <w:p w14:paraId="1A69E7AA">
      <w:pPr>
        <w:snapToGrid w:val="0"/>
        <w:spacing w:line="560" w:lineRule="exact"/>
        <w:ind w:firstLine="622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4．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进入</w:t>
      </w:r>
      <w:r>
        <w:rPr>
          <w:rFonts w:hint="eastAsia" w:eastAsia="仿宋_GB2312"/>
          <w:sz w:val="32"/>
          <w:szCs w:val="32"/>
          <w:lang w:val="en-US" w:eastAsia="zh-CN"/>
        </w:rPr>
        <w:t>用户中心，点击报名参赛，发布项目，进行项目填报。项目审核通过后，确认报名成功。</w:t>
      </w:r>
    </w:p>
    <w:p w14:paraId="07A7E0D5">
      <w:pPr>
        <w:snapToGrid w:val="0"/>
        <w:spacing w:line="560" w:lineRule="exact"/>
        <w:ind w:firstLine="622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5．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服务机构点击“对接服务报名”，选择参加对接活动、成为大赛评委、发布对接需求等。</w:t>
      </w:r>
    </w:p>
    <w:p w14:paraId="7F31754C">
      <w:pPr>
        <w:snapToGrid w:val="0"/>
        <w:spacing w:line="560" w:lineRule="exact"/>
        <w:ind w:left="0" w:leftChars="0" w:right="0" w:rightChars="0" w:firstLine="1244" w:firstLineChars="400"/>
        <w:jc w:val="left"/>
        <w:rPr>
          <w:rFonts w:ascii="仿宋_GB2312" w:eastAsia="仿宋_GB2312"/>
          <w:sz w:val="14"/>
          <w:szCs w:val="1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379095</wp:posOffset>
            </wp:positionV>
            <wp:extent cx="5896610" cy="3089910"/>
            <wp:effectExtent l="0" t="0" r="8890" b="8890"/>
            <wp:wrapTight wrapText="bothSides">
              <wp:wrapPolygon>
                <wp:start x="0" y="0"/>
                <wp:lineTo x="0" y="21440"/>
                <wp:lineTo x="21563" y="21440"/>
                <wp:lineTo x="21563" y="0"/>
                <wp:lineTo x="0" y="0"/>
              </wp:wrapPolygon>
            </wp:wrapTight>
            <wp:docPr id="1" name="图片 4" descr="ee6a9803-9d63-4e6c-8e77-0ea3134ffd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ee6a9803-9d63-4e6c-8e77-0ea3134ffda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6610" cy="308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报名流程图如下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474" w:bottom="1134" w:left="1588" w:header="0" w:footer="0" w:gutter="0"/>
      <w:pgNumType w:fmt="decimal"/>
      <w:cols w:space="720" w:num="1"/>
      <w:titlePg/>
      <w:docGrid w:type="linesAndChars" w:linePitch="636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D6ECC">
    <w:pPr>
      <w:pStyle w:val="4"/>
      <w:spacing w:line="100" w:lineRule="exact"/>
      <w:ind w:right="360" w:firstLine="360"/>
      <w:rPr>
        <w:sz w:val="10"/>
        <w:szCs w:val="10"/>
      </w:rPr>
    </w:pPr>
    <w:r>
      <w:rPr>
        <w:sz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1EECE7">
                          <w:pPr>
                            <w:pStyle w:val="4"/>
                            <w:spacing w:line="280" w:lineRule="exact"/>
                            <w:jc w:val="center"/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OyZvmAQAAxwMAAA4AAABkcnMvZTJvRG9jLnhtbK1TzY7TMBC+I/EO&#10;lu802SJWJaq7AqpFSAiQFh7AdezGkv80dpuUB4A34MSFO8/V52DsJF20XPbAJRl7Zr6Z75vx+maw&#10;hhwlRO0do1eLmhLphG+12zP65fPtsxUlMXHXcuOdZPQkI73ZPH2y7kMjl77zppVAEMTFpg+MdimF&#10;pqqi6KTlceGDdOhUHixPeIR91QLvEd2aalnX11XvoQ3ghYwRb7ejk06I8BhAr5QWcuvFwUqXRlSQ&#10;hiekFDsdIt2UbpWSIn1UKspEDKPINJUvFkF7l7/VZs2bPfDQaTG1wB/TwgNOlmuHRS9QW544OYD+&#10;B8pqAT56lRbC22okUhRBFlf1A23uOh5k4YJSx3ARPf4/WPHh+AmIbhldUuK4xYGff3w///x9/vWN&#10;vMzy9CE2GHUXMC4Nr/2ASzPfR7zMrAcFNv+RD0E/inu6iCuHREROWi1XqxpdAn3zAfGr+/QAMb2V&#10;3pJsMAo4vSIqP76PaQydQ3I152+1MWWCxpGe0evnL+qScPEguHFYI5MYm81WGnbDxGzn2xMSw/eA&#10;BTsPXynpcRsYdbj8lJh3DsXOizMbMBu72eBOYCKjiZLRfJPGBTsE0PuurFxuN4ZXh4QtFya5jbH2&#10;1B3Ot2gx7WJeoL/PJer+/W3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CNzsmb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EECE7">
                    <w:pPr>
                      <w:pStyle w:val="4"/>
                      <w:spacing w:line="280" w:lineRule="exact"/>
                      <w:jc w:val="center"/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7A626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833815B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9C5D1">
    <w:pPr>
      <w:pStyle w:val="4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5333365</wp:posOffset>
              </wp:positionH>
              <wp:positionV relativeFrom="paragraph">
                <wp:posOffset>-489585</wp:posOffset>
              </wp:positionV>
              <wp:extent cx="1828800" cy="1828800"/>
              <wp:effectExtent l="0" t="0" r="0" b="0"/>
              <wp:wrapNone/>
              <wp:docPr id="3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0EFF0406">
                          <w:pPr>
                            <w:pStyle w:val="4"/>
                            <w:rPr>
                              <w:rFonts w:hint="default" w:eastAsia="Times New Roman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left:419.95pt;margin-top:-38.5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RSESnNgAAAAM&#10;AQAADwAAAGRycy9kb3ducmV2LnhtbE2Py07DMBBF90j8gzVI7Fo7qUSaEKeLShVIrBr4ACeePIQ9&#10;jmy3DX+Pu4LlzBzdObc+rNawK/owO5KQbQUwpN7pmUYJX5+nzR5YiIq0Mo5Qwg8GODSPD7WqtLvR&#10;Ga9tHFkKoVApCVOMS8V56Ce0KmzdgpRug/NWxTT6kWuvbincGp4L8cKtmil9mNSCxwn77/ZiJZRr&#10;O3Q+Rmfs8HZ631l/FscPKZ+fMvEKLOIa/2C46yd1aJJT5y6kAzMS9ruyTKiETVFkwO5Elhdp1UnI&#10;M1ECb2r+v0TzC1BLAwQUAAAACACHTuJA8yeV5ucBAADJAwAADgAAAGRycy9lMm9Eb2MueG1srVPB&#10;jtMwEL0j8Q+W7zRpEahETVcL1SIkBEgLH+A6TmPJ9lhjt0n5APgDTly48139jh07TRctlz3sJRl7&#10;Zt7MezNeXQ3WsIPCoMHVfD4rOVNOQqPdrubfvt68WHIWonCNMOBUzY8q8Kv182er3ldqAR2YRiEj&#10;EBeq3te8i9FXRRFkp6wIM/DKkbMFtCLSEXdFg6IndGuKRVm+LnrAxiNIFQLdbkYnPyPiYwChbbVU&#10;G5B7q1wcUVEZEYlS6LQPfJ27bVsl4+e2DSoyU3NiGvOXipC9Td9ivRLVDoXvtDy3IB7TwgNOVmhH&#10;RS9QGxEF26P+D8pqiRCgjTMJthiJZEWIxbx8oM1tJ7zKXEjq4C+ih6eDlZ8OX5DppuYvOXPC0sBP&#10;v36efv89/fnB5oukT+9DRWG3ngLj8BYG2prpPtBloj20aNOfCDHyk7rHi7pqiEympOViuSzJJck3&#10;HQi/uE/3GOJ7BZYlo+ZI48uqisPHEMfQKSRVc3CjjckjNI71hPqmfFXmjIuL0I2jIonF2G2y4rAd&#10;ztS20ByJGb0IqtgBfuesp32ouaP158x8cCR3Wp3JwMnYToZwkhJrHjkbzXdxXLG9R73r8tKlfoO/&#10;3kfqOVNJbYy1z93RhLMY521MK/TvOUfdv8D1H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UhEpzY&#10;AAAADAEAAA8AAAAAAAAAAQAgAAAAIgAAAGRycy9kb3ducmV2LnhtbFBLAQIUABQAAAAIAIdO4kDz&#10;J5Xm5wEAAMkDAAAOAAAAAAAAAAEAIAAAACcBAABkcnMvZTJvRG9jLnhtbFBLBQYAAAAABgAGAFkB&#10;AACABQAAAAA=&#10;"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 w14:paraId="0EFF0406">
                    <w:pPr>
                      <w:pStyle w:val="4"/>
                      <w:rPr>
                        <w:rFonts w:hint="default" w:eastAsia="Times New Roman"/>
                        <w:lang w:val="en-US" w:eastAsia="zh-CN"/>
                      </w:rPr>
                    </w:pPr>
                    <w:r>
                      <w:rPr>
                        <w:rFonts w:hint="default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52803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201"/>
  <w:drawingGridVerticalSpacing w:val="31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MGU3NWJlZmQ3ZThmNzFiYWU3ZjZkMTZhYWJkMzgifQ=="/>
  </w:docVars>
  <w:rsids>
    <w:rsidRoot w:val="001F581A"/>
    <w:rsid w:val="00002F68"/>
    <w:rsid w:val="00024A69"/>
    <w:rsid w:val="00070E2A"/>
    <w:rsid w:val="000D4B26"/>
    <w:rsid w:val="00100C4E"/>
    <w:rsid w:val="00115D72"/>
    <w:rsid w:val="00131E5E"/>
    <w:rsid w:val="00166523"/>
    <w:rsid w:val="001766D7"/>
    <w:rsid w:val="00186E65"/>
    <w:rsid w:val="001A1989"/>
    <w:rsid w:val="001F2E84"/>
    <w:rsid w:val="001F4533"/>
    <w:rsid w:val="001F581A"/>
    <w:rsid w:val="002250F1"/>
    <w:rsid w:val="0023332E"/>
    <w:rsid w:val="00234340"/>
    <w:rsid w:val="00240AAF"/>
    <w:rsid w:val="00263623"/>
    <w:rsid w:val="00284EA7"/>
    <w:rsid w:val="00292839"/>
    <w:rsid w:val="002953B1"/>
    <w:rsid w:val="002A7BE3"/>
    <w:rsid w:val="002B2C6A"/>
    <w:rsid w:val="002C284E"/>
    <w:rsid w:val="002D1062"/>
    <w:rsid w:val="002E083A"/>
    <w:rsid w:val="002E404E"/>
    <w:rsid w:val="002E6E6C"/>
    <w:rsid w:val="0034155E"/>
    <w:rsid w:val="00344FFC"/>
    <w:rsid w:val="00345114"/>
    <w:rsid w:val="003753C2"/>
    <w:rsid w:val="0039400E"/>
    <w:rsid w:val="003C2C80"/>
    <w:rsid w:val="003E2FDA"/>
    <w:rsid w:val="00405111"/>
    <w:rsid w:val="00422B7E"/>
    <w:rsid w:val="00426755"/>
    <w:rsid w:val="004405C3"/>
    <w:rsid w:val="004911CE"/>
    <w:rsid w:val="004A41FB"/>
    <w:rsid w:val="004B4063"/>
    <w:rsid w:val="004C1FCF"/>
    <w:rsid w:val="004C289E"/>
    <w:rsid w:val="004C3631"/>
    <w:rsid w:val="004D26C0"/>
    <w:rsid w:val="00511DBD"/>
    <w:rsid w:val="00531619"/>
    <w:rsid w:val="0053603B"/>
    <w:rsid w:val="00543BB6"/>
    <w:rsid w:val="0055024E"/>
    <w:rsid w:val="00560A51"/>
    <w:rsid w:val="00561059"/>
    <w:rsid w:val="005720B4"/>
    <w:rsid w:val="0059155B"/>
    <w:rsid w:val="005A59EB"/>
    <w:rsid w:val="005B4009"/>
    <w:rsid w:val="005C2E75"/>
    <w:rsid w:val="005C5189"/>
    <w:rsid w:val="005C73BB"/>
    <w:rsid w:val="005D09AF"/>
    <w:rsid w:val="005E6A9B"/>
    <w:rsid w:val="005F0A0C"/>
    <w:rsid w:val="006222EE"/>
    <w:rsid w:val="0064073B"/>
    <w:rsid w:val="006507CD"/>
    <w:rsid w:val="006548CF"/>
    <w:rsid w:val="006559F1"/>
    <w:rsid w:val="00657222"/>
    <w:rsid w:val="00677C1D"/>
    <w:rsid w:val="006871A3"/>
    <w:rsid w:val="006B1407"/>
    <w:rsid w:val="006C5F8B"/>
    <w:rsid w:val="006E1BE5"/>
    <w:rsid w:val="00712CB0"/>
    <w:rsid w:val="0072118C"/>
    <w:rsid w:val="0073151A"/>
    <w:rsid w:val="00736EB7"/>
    <w:rsid w:val="00754D3F"/>
    <w:rsid w:val="00756732"/>
    <w:rsid w:val="007615B2"/>
    <w:rsid w:val="007621B6"/>
    <w:rsid w:val="007640B0"/>
    <w:rsid w:val="00775D00"/>
    <w:rsid w:val="007B10F4"/>
    <w:rsid w:val="007B2D83"/>
    <w:rsid w:val="007B3447"/>
    <w:rsid w:val="007D42DB"/>
    <w:rsid w:val="0080438F"/>
    <w:rsid w:val="0081452D"/>
    <w:rsid w:val="0081502E"/>
    <w:rsid w:val="00830F62"/>
    <w:rsid w:val="008565D1"/>
    <w:rsid w:val="00861DA9"/>
    <w:rsid w:val="008B4896"/>
    <w:rsid w:val="008C781B"/>
    <w:rsid w:val="008D4E13"/>
    <w:rsid w:val="008E33E7"/>
    <w:rsid w:val="008F71C3"/>
    <w:rsid w:val="0090408B"/>
    <w:rsid w:val="00951041"/>
    <w:rsid w:val="00961CF5"/>
    <w:rsid w:val="009634C8"/>
    <w:rsid w:val="009700F5"/>
    <w:rsid w:val="0097316F"/>
    <w:rsid w:val="00996152"/>
    <w:rsid w:val="009B30AC"/>
    <w:rsid w:val="009B62F6"/>
    <w:rsid w:val="009C376A"/>
    <w:rsid w:val="00A25410"/>
    <w:rsid w:val="00A324DD"/>
    <w:rsid w:val="00A441EB"/>
    <w:rsid w:val="00A51E02"/>
    <w:rsid w:val="00A640FE"/>
    <w:rsid w:val="00A716CC"/>
    <w:rsid w:val="00A82DAD"/>
    <w:rsid w:val="00A837B6"/>
    <w:rsid w:val="00A976AC"/>
    <w:rsid w:val="00AB1156"/>
    <w:rsid w:val="00AB6B48"/>
    <w:rsid w:val="00AC5F40"/>
    <w:rsid w:val="00AE4732"/>
    <w:rsid w:val="00AE7AFD"/>
    <w:rsid w:val="00B13A78"/>
    <w:rsid w:val="00B45C0B"/>
    <w:rsid w:val="00B5093F"/>
    <w:rsid w:val="00B54E01"/>
    <w:rsid w:val="00B6590B"/>
    <w:rsid w:val="00B87CD9"/>
    <w:rsid w:val="00B92693"/>
    <w:rsid w:val="00B973E0"/>
    <w:rsid w:val="00BB1722"/>
    <w:rsid w:val="00BB4747"/>
    <w:rsid w:val="00BD18D1"/>
    <w:rsid w:val="00BE724F"/>
    <w:rsid w:val="00BE7B69"/>
    <w:rsid w:val="00C11C8F"/>
    <w:rsid w:val="00C4360E"/>
    <w:rsid w:val="00C62E04"/>
    <w:rsid w:val="00CB1F89"/>
    <w:rsid w:val="00CB390D"/>
    <w:rsid w:val="00D00CA9"/>
    <w:rsid w:val="00D23608"/>
    <w:rsid w:val="00D23D07"/>
    <w:rsid w:val="00D5337E"/>
    <w:rsid w:val="00D8047C"/>
    <w:rsid w:val="00D910F1"/>
    <w:rsid w:val="00DB345F"/>
    <w:rsid w:val="00DB7415"/>
    <w:rsid w:val="00DC58E0"/>
    <w:rsid w:val="00DD70D2"/>
    <w:rsid w:val="00DE39EC"/>
    <w:rsid w:val="00DE7A65"/>
    <w:rsid w:val="00E0303D"/>
    <w:rsid w:val="00E03B38"/>
    <w:rsid w:val="00E2545B"/>
    <w:rsid w:val="00E551B8"/>
    <w:rsid w:val="00E55894"/>
    <w:rsid w:val="00E5598D"/>
    <w:rsid w:val="00E6116D"/>
    <w:rsid w:val="00E6431C"/>
    <w:rsid w:val="00E7395C"/>
    <w:rsid w:val="00E958F2"/>
    <w:rsid w:val="00EA487E"/>
    <w:rsid w:val="00EB2C93"/>
    <w:rsid w:val="00EB3787"/>
    <w:rsid w:val="00EC2F1C"/>
    <w:rsid w:val="00EE3199"/>
    <w:rsid w:val="00F029BA"/>
    <w:rsid w:val="00F21324"/>
    <w:rsid w:val="00F61321"/>
    <w:rsid w:val="00F7260F"/>
    <w:rsid w:val="00F76B75"/>
    <w:rsid w:val="00F77CAC"/>
    <w:rsid w:val="00F86262"/>
    <w:rsid w:val="00F87AEB"/>
    <w:rsid w:val="00F921C3"/>
    <w:rsid w:val="00F97090"/>
    <w:rsid w:val="00FA7195"/>
    <w:rsid w:val="00FB385C"/>
    <w:rsid w:val="00FB4449"/>
    <w:rsid w:val="00FE3BE6"/>
    <w:rsid w:val="06F53D68"/>
    <w:rsid w:val="09DE7BEF"/>
    <w:rsid w:val="0CAB1C4E"/>
    <w:rsid w:val="220F3F2C"/>
    <w:rsid w:val="28F02D3E"/>
    <w:rsid w:val="52520652"/>
    <w:rsid w:val="5BC39F53"/>
    <w:rsid w:val="644F3945"/>
    <w:rsid w:val="6F2326F5"/>
    <w:rsid w:val="732E1426"/>
    <w:rsid w:val="7AFFD453"/>
    <w:rsid w:val="7BFB10A4"/>
    <w:rsid w:val="7DDFA84F"/>
    <w:rsid w:val="7F7935D5"/>
    <w:rsid w:val="7F7BAF87"/>
    <w:rsid w:val="7FFFBD0B"/>
    <w:rsid w:val="A7FE678C"/>
    <w:rsid w:val="BCF54F8A"/>
    <w:rsid w:val="BDBB0463"/>
    <w:rsid w:val="DFD3F74D"/>
    <w:rsid w:val="F13A68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Hei Ti Bold"/>
    <w:qFormat/>
    <w:uiPriority w:val="0"/>
    <w:rPr>
      <w:rFonts w:ascii="黑体" w:hAnsi="黑体" w:eastAsia="黑体" w:cs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平级发文.dot</Template>
  <Company>tjec</Company>
  <Pages>1</Pages>
  <Words>239</Words>
  <Characters>264</Characters>
  <Lines>10</Lines>
  <Paragraphs>2</Paragraphs>
  <TotalTime>54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2026-02-08T08:07:00Z</dcterms:created>
  <dc:creator>办公室</dc:creator>
  <cp:lastModifiedBy>Gloria Gao</cp:lastModifiedBy>
  <cp:lastPrinted>2026-04-09T02:59:17Z</cp:lastPrinted>
  <dcterms:modified xsi:type="dcterms:W3CDTF">2026-04-09T05:55:49Z</dcterms:modified>
  <dc:title>津经[2003]号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25156154F84A4074B9904476830C0772_13</vt:lpwstr>
  </property>
  <property fmtid="{D5CDD505-2E9C-101B-9397-08002B2CF9AE}" pid="4" name="KSOTemplateDocerSaveRecord">
    <vt:lpwstr>eyJoZGlkIjoiNjUwMjRhZTU5OGRkNzhkMDM1ZjFhMzU1OGYzNDA5NTIiLCJ1c2VySWQiOiIzODc1NzcxNzEifQ==</vt:lpwstr>
  </property>
</Properties>
</file>